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C503E3" w:rsidP="00C503E3">
      <w:pPr>
        <w:jc w:val="center"/>
        <w:rPr>
          <w:rFonts w:ascii="Times New Roman" w:hAnsi="Times New Roman" w:cs="Times New Roman"/>
          <w:b/>
        </w:rPr>
      </w:pPr>
      <w:r>
        <w:rPr>
          <w:rFonts w:ascii="Times New Roman" w:hAnsi="Times New Roman" w:cs="Times New Roman"/>
          <w:b/>
        </w:rPr>
        <w:t>REUNIÓN URGENTE ANTE LA EXPANSIÓN DE LA PLAGA DE LA AVISPILLA DEL CASTAÑO EN EL VALLE DEL GENAL</w:t>
      </w:r>
    </w:p>
    <w:p w:rsidR="00C503E3" w:rsidRDefault="00C503E3" w:rsidP="00C503E3">
      <w:pPr>
        <w:rPr>
          <w:rFonts w:ascii="Times New Roman" w:hAnsi="Times New Roman" w:cs="Times New Roman"/>
        </w:rPr>
      </w:pPr>
      <w:r>
        <w:rPr>
          <w:rFonts w:ascii="Times New Roman" w:hAnsi="Times New Roman" w:cs="Times New Roman"/>
        </w:rPr>
        <w:t xml:space="preserve">     En la mañana de hoy ha tenido lugar en la sede de APYMER de Ronda una reunión informativa con carácter urgente sobre la expansión de la plaga de la avispilla del castaño en el Valle del </w:t>
      </w:r>
      <w:proofErr w:type="spellStart"/>
      <w:r>
        <w:rPr>
          <w:rFonts w:ascii="Times New Roman" w:hAnsi="Times New Roman" w:cs="Times New Roman"/>
        </w:rPr>
        <w:t>Genal</w:t>
      </w:r>
      <w:proofErr w:type="spellEnd"/>
      <w:r>
        <w:rPr>
          <w:rFonts w:ascii="Times New Roman" w:hAnsi="Times New Roman" w:cs="Times New Roman"/>
        </w:rPr>
        <w:t xml:space="preserve"> y las directrices a seguir ante esta difícil situación. A la misma han acudido productores de castañas, agentes de medio ambiente, organizaciones agrarias, alcaldes y representantes municipales de las localidades afectadas y el delegado territorial de la Consejería de Medio Ambiente de la Junta de Andalucía en Málaga.</w:t>
      </w:r>
    </w:p>
    <w:p w:rsidR="00C503E3" w:rsidRDefault="00C503E3" w:rsidP="00C503E3">
      <w:pPr>
        <w:rPr>
          <w:rFonts w:ascii="Times New Roman" w:hAnsi="Times New Roman" w:cs="Times New Roman"/>
        </w:rPr>
      </w:pPr>
      <w:r>
        <w:rPr>
          <w:rFonts w:ascii="Times New Roman" w:hAnsi="Times New Roman" w:cs="Times New Roman"/>
        </w:rPr>
        <w:t xml:space="preserve">     Desgraciadamente, ya es una realidad el hecho de que la plaga de la avispilla del castaño se ha</w:t>
      </w:r>
      <w:r w:rsidR="00003B53">
        <w:rPr>
          <w:rFonts w:ascii="Times New Roman" w:hAnsi="Times New Roman" w:cs="Times New Roman"/>
        </w:rPr>
        <w:t>ya</w:t>
      </w:r>
      <w:r>
        <w:rPr>
          <w:rFonts w:ascii="Times New Roman" w:hAnsi="Times New Roman" w:cs="Times New Roman"/>
        </w:rPr>
        <w:t xml:space="preserve"> instalado en los castañares del Valle del </w:t>
      </w:r>
      <w:proofErr w:type="spellStart"/>
      <w:r>
        <w:rPr>
          <w:rFonts w:ascii="Times New Roman" w:hAnsi="Times New Roman" w:cs="Times New Roman"/>
        </w:rPr>
        <w:t>Genal</w:t>
      </w:r>
      <w:proofErr w:type="spellEnd"/>
      <w:r>
        <w:rPr>
          <w:rFonts w:ascii="Times New Roman" w:hAnsi="Times New Roman" w:cs="Times New Roman"/>
        </w:rPr>
        <w:t>, tanto es así que en los últimos días se han detectado varios focos de infección en diversos puntos</w:t>
      </w:r>
      <w:r w:rsidR="006A3460">
        <w:rPr>
          <w:rFonts w:ascii="Times New Roman" w:hAnsi="Times New Roman" w:cs="Times New Roman"/>
        </w:rPr>
        <w:t xml:space="preserve"> distantes entre sí. Entre otros lugares</w:t>
      </w:r>
      <w:r>
        <w:rPr>
          <w:rFonts w:ascii="Times New Roman" w:hAnsi="Times New Roman" w:cs="Times New Roman"/>
        </w:rPr>
        <w:t xml:space="preserve">, se han localizado agallas </w:t>
      </w:r>
      <w:r w:rsidR="00113CB3">
        <w:rPr>
          <w:rFonts w:ascii="Times New Roman" w:hAnsi="Times New Roman" w:cs="Times New Roman"/>
        </w:rPr>
        <w:t xml:space="preserve">rojizas </w:t>
      </w:r>
      <w:r>
        <w:rPr>
          <w:rFonts w:ascii="Times New Roman" w:hAnsi="Times New Roman" w:cs="Times New Roman"/>
        </w:rPr>
        <w:t xml:space="preserve">con larvas de este dañino insecto en </w:t>
      </w:r>
      <w:proofErr w:type="spellStart"/>
      <w:r w:rsidR="006A3460">
        <w:rPr>
          <w:rFonts w:ascii="Times New Roman" w:hAnsi="Times New Roman" w:cs="Times New Roman"/>
        </w:rPr>
        <w:t>Igualeja</w:t>
      </w:r>
      <w:proofErr w:type="spellEnd"/>
      <w:r w:rsidR="006A3460">
        <w:rPr>
          <w:rFonts w:ascii="Times New Roman" w:hAnsi="Times New Roman" w:cs="Times New Roman"/>
        </w:rPr>
        <w:t xml:space="preserve"> en la zona del Quejigal, el Coto y el camino de </w:t>
      </w:r>
      <w:proofErr w:type="spellStart"/>
      <w:r w:rsidR="006A3460">
        <w:rPr>
          <w:rFonts w:ascii="Times New Roman" w:hAnsi="Times New Roman" w:cs="Times New Roman"/>
        </w:rPr>
        <w:t>Júzcar</w:t>
      </w:r>
      <w:proofErr w:type="spellEnd"/>
      <w:r w:rsidR="006A3460">
        <w:rPr>
          <w:rFonts w:ascii="Times New Roman" w:hAnsi="Times New Roman" w:cs="Times New Roman"/>
        </w:rPr>
        <w:t xml:space="preserve">, en </w:t>
      </w:r>
      <w:proofErr w:type="spellStart"/>
      <w:r w:rsidR="006A3460">
        <w:rPr>
          <w:rFonts w:ascii="Times New Roman" w:hAnsi="Times New Roman" w:cs="Times New Roman"/>
        </w:rPr>
        <w:t>Pujerra</w:t>
      </w:r>
      <w:proofErr w:type="spellEnd"/>
      <w:r w:rsidR="006A3460">
        <w:rPr>
          <w:rFonts w:ascii="Times New Roman" w:hAnsi="Times New Roman" w:cs="Times New Roman"/>
        </w:rPr>
        <w:t xml:space="preserve"> en el entorno de Barranca Honda, en </w:t>
      </w:r>
      <w:proofErr w:type="spellStart"/>
      <w:r w:rsidR="006A3460">
        <w:rPr>
          <w:rFonts w:ascii="Times New Roman" w:hAnsi="Times New Roman" w:cs="Times New Roman"/>
        </w:rPr>
        <w:t>Parauta</w:t>
      </w:r>
      <w:proofErr w:type="spellEnd"/>
      <w:r w:rsidR="006A3460">
        <w:rPr>
          <w:rFonts w:ascii="Times New Roman" w:hAnsi="Times New Roman" w:cs="Times New Roman"/>
        </w:rPr>
        <w:t xml:space="preserve"> en puntos como el camino a </w:t>
      </w:r>
      <w:proofErr w:type="spellStart"/>
      <w:r w:rsidR="006A3460">
        <w:rPr>
          <w:rFonts w:ascii="Times New Roman" w:hAnsi="Times New Roman" w:cs="Times New Roman"/>
        </w:rPr>
        <w:t>Igualeja</w:t>
      </w:r>
      <w:proofErr w:type="spellEnd"/>
      <w:r w:rsidR="006A3460">
        <w:rPr>
          <w:rFonts w:ascii="Times New Roman" w:hAnsi="Times New Roman" w:cs="Times New Roman"/>
        </w:rPr>
        <w:t xml:space="preserve"> y el camino a </w:t>
      </w:r>
      <w:proofErr w:type="spellStart"/>
      <w:r w:rsidR="006A3460">
        <w:rPr>
          <w:rFonts w:ascii="Times New Roman" w:hAnsi="Times New Roman" w:cs="Times New Roman"/>
        </w:rPr>
        <w:t>Cartajima</w:t>
      </w:r>
      <w:proofErr w:type="spellEnd"/>
      <w:r w:rsidR="006A3460">
        <w:rPr>
          <w:rFonts w:ascii="Times New Roman" w:hAnsi="Times New Roman" w:cs="Times New Roman"/>
        </w:rPr>
        <w:t xml:space="preserve"> o en </w:t>
      </w:r>
      <w:proofErr w:type="spellStart"/>
      <w:r w:rsidR="006A3460">
        <w:rPr>
          <w:rFonts w:ascii="Times New Roman" w:hAnsi="Times New Roman" w:cs="Times New Roman"/>
        </w:rPr>
        <w:t>Júzcar</w:t>
      </w:r>
      <w:proofErr w:type="spellEnd"/>
      <w:r w:rsidR="006A3460">
        <w:rPr>
          <w:rFonts w:ascii="Times New Roman" w:hAnsi="Times New Roman" w:cs="Times New Roman"/>
        </w:rPr>
        <w:t xml:space="preserve"> en las inmediaciones del camino que se dirige al vecino municipio de </w:t>
      </w:r>
      <w:proofErr w:type="spellStart"/>
      <w:r w:rsidR="006A3460">
        <w:rPr>
          <w:rFonts w:ascii="Times New Roman" w:hAnsi="Times New Roman" w:cs="Times New Roman"/>
        </w:rPr>
        <w:t>Cartajima</w:t>
      </w:r>
      <w:proofErr w:type="spellEnd"/>
      <w:r w:rsidR="006A3460">
        <w:rPr>
          <w:rFonts w:ascii="Times New Roman" w:hAnsi="Times New Roman" w:cs="Times New Roman"/>
        </w:rPr>
        <w:t>. Además, es muy posible que en los próximos días se detecten nuevas zonas en las que la avispilla del castaño haya irrumpido.</w:t>
      </w:r>
    </w:p>
    <w:p w:rsidR="0086218F" w:rsidRDefault="0086218F" w:rsidP="00C503E3">
      <w:pPr>
        <w:rPr>
          <w:rFonts w:ascii="Times New Roman" w:hAnsi="Times New Roman" w:cs="Times New Roman"/>
        </w:rPr>
      </w:pPr>
      <w:r>
        <w:rPr>
          <w:rFonts w:ascii="Times New Roman" w:hAnsi="Times New Roman" w:cs="Times New Roman"/>
        </w:rPr>
        <w:t xml:space="preserve">     </w:t>
      </w:r>
      <w:r w:rsidR="00113CB3">
        <w:rPr>
          <w:rFonts w:ascii="Times New Roman" w:hAnsi="Times New Roman" w:cs="Times New Roman"/>
        </w:rPr>
        <w:t>Por otro lado,</w:t>
      </w:r>
      <w:r w:rsidR="00C07D48">
        <w:rPr>
          <w:rFonts w:ascii="Times New Roman" w:hAnsi="Times New Roman" w:cs="Times New Roman"/>
        </w:rPr>
        <w:t xml:space="preserve"> está previsto que sea durante la segunda quincena del mes de mayo o a principios de junio cuando la mayoría de los insect</w:t>
      </w:r>
      <w:r w:rsidR="00113CB3">
        <w:rPr>
          <w:rFonts w:ascii="Times New Roman" w:hAnsi="Times New Roman" w:cs="Times New Roman"/>
        </w:rPr>
        <w:t xml:space="preserve">os adultos aparezcan, por lo que </w:t>
      </w:r>
      <w:r w:rsidR="00C07D48">
        <w:rPr>
          <w:rFonts w:ascii="Times New Roman" w:hAnsi="Times New Roman" w:cs="Times New Roman"/>
        </w:rPr>
        <w:t xml:space="preserve">éste es un periodo crítico para tomar medidas </w:t>
      </w:r>
      <w:r w:rsidR="00003B53">
        <w:rPr>
          <w:rFonts w:ascii="Times New Roman" w:hAnsi="Times New Roman" w:cs="Times New Roman"/>
        </w:rPr>
        <w:t>encaminadas a atacar</w:t>
      </w:r>
      <w:r w:rsidR="00113CB3">
        <w:rPr>
          <w:rFonts w:ascii="Times New Roman" w:hAnsi="Times New Roman" w:cs="Times New Roman"/>
        </w:rPr>
        <w:t xml:space="preserve"> la plaga debido a </w:t>
      </w:r>
      <w:r w:rsidR="00C07D48">
        <w:rPr>
          <w:rFonts w:ascii="Times New Roman" w:hAnsi="Times New Roman" w:cs="Times New Roman"/>
        </w:rPr>
        <w:t xml:space="preserve">que las larvas aún se encuentran en el interior de </w:t>
      </w:r>
      <w:r w:rsidR="00113CB3">
        <w:rPr>
          <w:rFonts w:ascii="Times New Roman" w:hAnsi="Times New Roman" w:cs="Times New Roman"/>
        </w:rPr>
        <w:t>las agallas. En este sentido, desde la Consejería de Medio Ambiente de la Junta de Andalucía se ha instado a los productores a que eliminen todo el material infectado a través de la poda y quema de las ramas afectadas, medida que no eliminará la plaga ni, con toda seguridad, tampoco evi</w:t>
      </w:r>
      <w:r w:rsidR="00C73DE8">
        <w:rPr>
          <w:rFonts w:ascii="Times New Roman" w:hAnsi="Times New Roman" w:cs="Times New Roman"/>
        </w:rPr>
        <w:t>tará que el próximo año la avispilla</w:t>
      </w:r>
      <w:r w:rsidR="00113CB3">
        <w:rPr>
          <w:rFonts w:ascii="Times New Roman" w:hAnsi="Times New Roman" w:cs="Times New Roman"/>
        </w:rPr>
        <w:t xml:space="preserve"> ataque a los castaños del Valle del </w:t>
      </w:r>
      <w:proofErr w:type="spellStart"/>
      <w:r w:rsidR="00113CB3">
        <w:rPr>
          <w:rFonts w:ascii="Times New Roman" w:hAnsi="Times New Roman" w:cs="Times New Roman"/>
        </w:rPr>
        <w:t>Genal</w:t>
      </w:r>
      <w:proofErr w:type="spellEnd"/>
      <w:r w:rsidR="00113CB3">
        <w:rPr>
          <w:rFonts w:ascii="Times New Roman" w:hAnsi="Times New Roman" w:cs="Times New Roman"/>
        </w:rPr>
        <w:t xml:space="preserve"> con mayor virulencia. Desde la administración autonómica se </w:t>
      </w:r>
      <w:r w:rsidR="00003B53">
        <w:rPr>
          <w:rFonts w:ascii="Times New Roman" w:hAnsi="Times New Roman" w:cs="Times New Roman"/>
        </w:rPr>
        <w:t xml:space="preserve">ha informado de que se </w:t>
      </w:r>
      <w:r w:rsidR="00113CB3">
        <w:rPr>
          <w:rFonts w:ascii="Times New Roman" w:hAnsi="Times New Roman" w:cs="Times New Roman"/>
        </w:rPr>
        <w:t xml:space="preserve">ampliará el periodo de quema </w:t>
      </w:r>
      <w:r w:rsidR="00003B53">
        <w:rPr>
          <w:rFonts w:ascii="Times New Roman" w:hAnsi="Times New Roman" w:cs="Times New Roman"/>
        </w:rPr>
        <w:t>ante esta situación excepcional</w:t>
      </w:r>
      <w:r w:rsidR="00113CB3">
        <w:rPr>
          <w:rFonts w:ascii="Times New Roman" w:hAnsi="Times New Roman" w:cs="Times New Roman"/>
        </w:rPr>
        <w:t>.</w:t>
      </w:r>
      <w:r w:rsidR="00C73DE8">
        <w:rPr>
          <w:rFonts w:ascii="Times New Roman" w:hAnsi="Times New Roman" w:cs="Times New Roman"/>
        </w:rPr>
        <w:t xml:space="preserve"> Además, se ha advertido a los agricultores sobre el alto riesgo de contagio en zonas sanas que supondría el transporte de agallas y material infectado.</w:t>
      </w:r>
    </w:p>
    <w:p w:rsidR="00C73DE8" w:rsidRDefault="00C73DE8" w:rsidP="00C503E3">
      <w:pPr>
        <w:rPr>
          <w:rFonts w:ascii="Times New Roman" w:hAnsi="Times New Roman" w:cs="Times New Roman"/>
        </w:rPr>
      </w:pPr>
      <w:r>
        <w:rPr>
          <w:rFonts w:ascii="Times New Roman" w:hAnsi="Times New Roman" w:cs="Times New Roman"/>
        </w:rPr>
        <w:t xml:space="preserve">     Productores y organizaciones agrarias han manifestado su malestar ante las medidas propuestas, ya que consideran indispensable la introducción del depredador natural de la avi</w:t>
      </w:r>
      <w:r w:rsidR="00003B53">
        <w:rPr>
          <w:rFonts w:ascii="Times New Roman" w:hAnsi="Times New Roman" w:cs="Times New Roman"/>
        </w:rPr>
        <w:t xml:space="preserve">spilla del castaño, el </w:t>
      </w:r>
      <w:proofErr w:type="spellStart"/>
      <w:r w:rsidR="00003B53">
        <w:rPr>
          <w:rFonts w:ascii="Times New Roman" w:hAnsi="Times New Roman" w:cs="Times New Roman"/>
        </w:rPr>
        <w:t>Torymus</w:t>
      </w:r>
      <w:proofErr w:type="spellEnd"/>
      <w:r w:rsidR="00003B53">
        <w:rPr>
          <w:rFonts w:ascii="Times New Roman" w:hAnsi="Times New Roman" w:cs="Times New Roman"/>
        </w:rPr>
        <w:t xml:space="preserve"> </w:t>
      </w:r>
      <w:proofErr w:type="spellStart"/>
      <w:r w:rsidR="00003B53">
        <w:rPr>
          <w:rFonts w:ascii="Times New Roman" w:hAnsi="Times New Roman" w:cs="Times New Roman"/>
        </w:rPr>
        <w:t>s</w:t>
      </w:r>
      <w:r>
        <w:rPr>
          <w:rFonts w:ascii="Times New Roman" w:hAnsi="Times New Roman" w:cs="Times New Roman"/>
        </w:rPr>
        <w:t>inensis</w:t>
      </w:r>
      <w:proofErr w:type="spellEnd"/>
      <w:r>
        <w:rPr>
          <w:rFonts w:ascii="Times New Roman" w:hAnsi="Times New Roman" w:cs="Times New Roman"/>
        </w:rPr>
        <w:t xml:space="preserve">, para acabar con la plaga. Pese a que éste es el único método que se ha mostrado eficaz hasta ahora, necesita ser autorizado por parte del Gobierno Central para llevarse a cabo, cosa que aún no ha sucedido. Actualmente, el Ministerio de Agricultura, Alimentación y Medio Ambiente sólo ha autorizado </w:t>
      </w:r>
      <w:r w:rsidR="00003B53">
        <w:rPr>
          <w:rFonts w:ascii="Times New Roman" w:hAnsi="Times New Roman" w:cs="Times New Roman"/>
        </w:rPr>
        <w:t xml:space="preserve">el uso del </w:t>
      </w:r>
      <w:proofErr w:type="spellStart"/>
      <w:r w:rsidR="00003B53">
        <w:rPr>
          <w:rFonts w:ascii="Times New Roman" w:hAnsi="Times New Roman" w:cs="Times New Roman"/>
        </w:rPr>
        <w:t>Torymus</w:t>
      </w:r>
      <w:proofErr w:type="spellEnd"/>
      <w:r w:rsidR="00003B53">
        <w:rPr>
          <w:rFonts w:ascii="Times New Roman" w:hAnsi="Times New Roman" w:cs="Times New Roman"/>
        </w:rPr>
        <w:t xml:space="preserve"> </w:t>
      </w:r>
      <w:proofErr w:type="spellStart"/>
      <w:r w:rsidR="00003B53">
        <w:rPr>
          <w:rFonts w:ascii="Times New Roman" w:hAnsi="Times New Roman" w:cs="Times New Roman"/>
        </w:rPr>
        <w:t>s</w:t>
      </w:r>
      <w:r w:rsidR="002E30F7">
        <w:rPr>
          <w:rFonts w:ascii="Times New Roman" w:hAnsi="Times New Roman" w:cs="Times New Roman"/>
        </w:rPr>
        <w:t>inensis</w:t>
      </w:r>
      <w:proofErr w:type="spellEnd"/>
      <w:r w:rsidR="002E30F7">
        <w:rPr>
          <w:rFonts w:ascii="Times New Roman" w:hAnsi="Times New Roman" w:cs="Times New Roman"/>
        </w:rPr>
        <w:t xml:space="preserve"> de forma experimental en el paraje de </w:t>
      </w:r>
      <w:proofErr w:type="spellStart"/>
      <w:r w:rsidR="002E30F7">
        <w:rPr>
          <w:rFonts w:ascii="Times New Roman" w:hAnsi="Times New Roman" w:cs="Times New Roman"/>
        </w:rPr>
        <w:t>Juanar</w:t>
      </w:r>
      <w:proofErr w:type="spellEnd"/>
      <w:r w:rsidR="002E30F7">
        <w:rPr>
          <w:rFonts w:ascii="Times New Roman" w:hAnsi="Times New Roman" w:cs="Times New Roman"/>
        </w:rPr>
        <w:t xml:space="preserve">, en Ojén, lugar muy afectado por la plaga de la avispilla del castaño. Ante esta perspectiva, los asistentes a la reunión han manifestado que continuarán presionando al Gobierno de España para que el año que viene se lleve a cabo la suelta del depredador en el Valle del </w:t>
      </w:r>
      <w:proofErr w:type="spellStart"/>
      <w:r w:rsidR="002E30F7">
        <w:rPr>
          <w:rFonts w:ascii="Times New Roman" w:hAnsi="Times New Roman" w:cs="Times New Roman"/>
        </w:rPr>
        <w:t>Genal</w:t>
      </w:r>
      <w:proofErr w:type="spellEnd"/>
      <w:r w:rsidR="002E30F7">
        <w:rPr>
          <w:rFonts w:ascii="Times New Roman" w:hAnsi="Times New Roman" w:cs="Times New Roman"/>
        </w:rPr>
        <w:t>.</w:t>
      </w:r>
    </w:p>
    <w:p w:rsidR="002E30F7" w:rsidRDefault="002E30F7" w:rsidP="002E30F7">
      <w:pPr>
        <w:rPr>
          <w:rFonts w:ascii="Times New Roman" w:hAnsi="Times New Roman" w:cs="Times New Roman"/>
        </w:rPr>
      </w:pPr>
      <w:r>
        <w:rPr>
          <w:rFonts w:ascii="Times New Roman" w:hAnsi="Times New Roman" w:cs="Times New Roman"/>
        </w:rPr>
        <w:t xml:space="preserve">     </w:t>
      </w:r>
      <w:r w:rsidRPr="00734AB2">
        <w:rPr>
          <w:rFonts w:ascii="Times New Roman" w:hAnsi="Times New Roman" w:cs="Times New Roman"/>
        </w:rPr>
        <w:t>La avispilla del castaño es un insecto que afecta directamente tanto al árbol</w:t>
      </w:r>
      <w:r w:rsidR="006852F0">
        <w:rPr>
          <w:rFonts w:ascii="Times New Roman" w:hAnsi="Times New Roman" w:cs="Times New Roman"/>
        </w:rPr>
        <w:t xml:space="preserve"> como a su producción de frutos. Haciendo un recorrido cronológico podemos decir que se detectó por primera vez hace varias décadas en</w:t>
      </w:r>
      <w:r w:rsidRPr="00734AB2">
        <w:rPr>
          <w:rFonts w:ascii="Times New Roman" w:hAnsi="Times New Roman" w:cs="Times New Roman"/>
        </w:rPr>
        <w:t xml:space="preserve">China, desde donde se propagó hasta Japón. Con el paso de los años esta plaga se ha ido extendiendo progresivamente hasta llegar en 2002 a Italia, donde la extensión dedicada al castaño ronda las 700.000 hectáreas. </w:t>
      </w:r>
      <w:r w:rsidR="00DB333C">
        <w:rPr>
          <w:rFonts w:ascii="Times New Roman" w:hAnsi="Times New Roman" w:cs="Times New Roman"/>
        </w:rPr>
        <w:t>El pasado año</w:t>
      </w:r>
      <w:r w:rsidRPr="00734AB2">
        <w:rPr>
          <w:rFonts w:ascii="Times New Roman" w:hAnsi="Times New Roman" w:cs="Times New Roman"/>
        </w:rPr>
        <w:t xml:space="preserve"> se detectó una importante colonia de este insecto en el paraje de </w:t>
      </w:r>
      <w:proofErr w:type="spellStart"/>
      <w:r w:rsidRPr="00734AB2">
        <w:rPr>
          <w:rFonts w:ascii="Times New Roman" w:hAnsi="Times New Roman" w:cs="Times New Roman"/>
        </w:rPr>
        <w:t>Juanar</w:t>
      </w:r>
      <w:proofErr w:type="spellEnd"/>
      <w:r w:rsidRPr="00734AB2">
        <w:rPr>
          <w:rFonts w:ascii="Times New Roman" w:hAnsi="Times New Roman" w:cs="Times New Roman"/>
        </w:rPr>
        <w:t xml:space="preserve">, próximo a Ojén, donde se han venido realizando diversas labores de control de esta plaga, como la poda y la quema de los </w:t>
      </w:r>
      <w:r w:rsidR="00DB333C">
        <w:rPr>
          <w:rFonts w:ascii="Times New Roman" w:hAnsi="Times New Roman" w:cs="Times New Roman"/>
        </w:rPr>
        <w:t xml:space="preserve">ejemplares </w:t>
      </w:r>
      <w:r w:rsidR="00DB333C">
        <w:rPr>
          <w:rFonts w:ascii="Times New Roman" w:hAnsi="Times New Roman" w:cs="Times New Roman"/>
        </w:rPr>
        <w:lastRenderedPageBreak/>
        <w:t xml:space="preserve">afectados, así como, desde el pasado 16 de abril, la introducción del </w:t>
      </w:r>
      <w:proofErr w:type="spellStart"/>
      <w:r w:rsidR="00DB333C">
        <w:rPr>
          <w:rFonts w:ascii="Times New Roman" w:hAnsi="Times New Roman" w:cs="Times New Roman"/>
        </w:rPr>
        <w:t>Torymus</w:t>
      </w:r>
      <w:proofErr w:type="spellEnd"/>
      <w:r w:rsidR="00DB333C">
        <w:rPr>
          <w:rFonts w:ascii="Times New Roman" w:hAnsi="Times New Roman" w:cs="Times New Roman"/>
        </w:rPr>
        <w:t xml:space="preserve"> </w:t>
      </w:r>
      <w:proofErr w:type="spellStart"/>
      <w:r w:rsidR="00003B53">
        <w:rPr>
          <w:rFonts w:ascii="Times New Roman" w:hAnsi="Times New Roman" w:cs="Times New Roman"/>
        </w:rPr>
        <w:t>s</w:t>
      </w:r>
      <w:r w:rsidR="00DB333C">
        <w:rPr>
          <w:rFonts w:ascii="Times New Roman" w:hAnsi="Times New Roman" w:cs="Times New Roman"/>
        </w:rPr>
        <w:t>inensis</w:t>
      </w:r>
      <w:proofErr w:type="spellEnd"/>
      <w:r w:rsidR="00DB333C">
        <w:rPr>
          <w:rFonts w:ascii="Times New Roman" w:hAnsi="Times New Roman" w:cs="Times New Roman"/>
        </w:rPr>
        <w:t>. El pasado año</w:t>
      </w:r>
      <w:r>
        <w:rPr>
          <w:rFonts w:ascii="Times New Roman" w:hAnsi="Times New Roman" w:cs="Times New Roman"/>
        </w:rPr>
        <w:t>, técnicos especializados colocaron diversas t</w:t>
      </w:r>
      <w:r w:rsidR="00DB333C">
        <w:rPr>
          <w:rFonts w:ascii="Times New Roman" w:hAnsi="Times New Roman" w:cs="Times New Roman"/>
        </w:rPr>
        <w:t xml:space="preserve">rampas en varios puntos del Valle del </w:t>
      </w:r>
      <w:proofErr w:type="spellStart"/>
      <w:r>
        <w:rPr>
          <w:rFonts w:ascii="Times New Roman" w:hAnsi="Times New Roman" w:cs="Times New Roman"/>
        </w:rPr>
        <w:t>Genal</w:t>
      </w:r>
      <w:proofErr w:type="spellEnd"/>
      <w:r>
        <w:rPr>
          <w:rFonts w:ascii="Times New Roman" w:hAnsi="Times New Roman" w:cs="Times New Roman"/>
        </w:rPr>
        <w:t xml:space="preserve"> con el objetivo de dilucidar si la avispilla ya se había propagado hasta esta zona, obteniendo</w:t>
      </w:r>
      <w:r w:rsidR="00DB333C">
        <w:rPr>
          <w:rFonts w:ascii="Times New Roman" w:hAnsi="Times New Roman" w:cs="Times New Roman"/>
        </w:rPr>
        <w:t xml:space="preserve"> como resultado la captura de tres</w:t>
      </w:r>
      <w:r>
        <w:rPr>
          <w:rFonts w:ascii="Times New Roman" w:hAnsi="Times New Roman" w:cs="Times New Roman"/>
        </w:rPr>
        <w:t xml:space="preserve"> individuo</w:t>
      </w:r>
      <w:r w:rsidR="00DB333C">
        <w:rPr>
          <w:rFonts w:ascii="Times New Roman" w:hAnsi="Times New Roman" w:cs="Times New Roman"/>
        </w:rPr>
        <w:t>s</w:t>
      </w:r>
      <w:r>
        <w:rPr>
          <w:rFonts w:ascii="Times New Roman" w:hAnsi="Times New Roman" w:cs="Times New Roman"/>
        </w:rPr>
        <w:t xml:space="preserve"> de esta especie invasora en un paraje de la localidad de </w:t>
      </w:r>
      <w:proofErr w:type="spellStart"/>
      <w:r>
        <w:rPr>
          <w:rFonts w:ascii="Times New Roman" w:hAnsi="Times New Roman" w:cs="Times New Roman"/>
        </w:rPr>
        <w:t>Pujerra</w:t>
      </w:r>
      <w:proofErr w:type="spellEnd"/>
      <w:r>
        <w:rPr>
          <w:rFonts w:ascii="Times New Roman" w:hAnsi="Times New Roman" w:cs="Times New Roman"/>
        </w:rPr>
        <w:t>.</w:t>
      </w:r>
    </w:p>
    <w:p w:rsidR="00DB333C" w:rsidRDefault="002E30F7" w:rsidP="00DC4CC4">
      <w:pPr>
        <w:rPr>
          <w:rFonts w:ascii="Times New Roman" w:hAnsi="Times New Roman" w:cs="Times New Roman"/>
        </w:rPr>
      </w:pPr>
      <w:r>
        <w:rPr>
          <w:rFonts w:ascii="Times New Roman" w:hAnsi="Times New Roman" w:cs="Times New Roman"/>
        </w:rPr>
        <w:t xml:space="preserve">     </w:t>
      </w:r>
      <w:r w:rsidR="00DB333C">
        <w:rPr>
          <w:rFonts w:ascii="Times New Roman" w:hAnsi="Times New Roman" w:cs="Times New Roman"/>
        </w:rPr>
        <w:t>Por último, cabe destacar que para el Valle del</w:t>
      </w:r>
      <w:r>
        <w:rPr>
          <w:rFonts w:ascii="Times New Roman" w:hAnsi="Times New Roman" w:cs="Times New Roman"/>
        </w:rPr>
        <w:t xml:space="preserve"> </w:t>
      </w:r>
      <w:proofErr w:type="spellStart"/>
      <w:r>
        <w:rPr>
          <w:rFonts w:ascii="Times New Roman" w:hAnsi="Times New Roman" w:cs="Times New Roman"/>
        </w:rPr>
        <w:t>Genal</w:t>
      </w:r>
      <w:proofErr w:type="spellEnd"/>
      <w:r>
        <w:rPr>
          <w:rFonts w:ascii="Times New Roman" w:hAnsi="Times New Roman" w:cs="Times New Roman"/>
        </w:rPr>
        <w:t xml:space="preserve"> es totalmente prioritaria la conservación de su</w:t>
      </w:r>
      <w:r w:rsidR="00DC4CC4">
        <w:rPr>
          <w:rFonts w:ascii="Times New Roman" w:hAnsi="Times New Roman" w:cs="Times New Roman"/>
        </w:rPr>
        <w:t>s 3.900 hectáreas de</w:t>
      </w:r>
      <w:r w:rsidR="00DB333C">
        <w:rPr>
          <w:rFonts w:ascii="Times New Roman" w:hAnsi="Times New Roman" w:cs="Times New Roman"/>
        </w:rPr>
        <w:t xml:space="preserve"> bosques de castaños por su incalculable valor medioambiental, paisajístico</w:t>
      </w:r>
      <w:r w:rsidR="00DC4CC4">
        <w:rPr>
          <w:rFonts w:ascii="Times New Roman" w:hAnsi="Times New Roman" w:cs="Times New Roman"/>
        </w:rPr>
        <w:t xml:space="preserve"> y también económico, ya que multitud de familias de la zona obtienen la mayor parte de sus ingresos de la castaña.</w:t>
      </w:r>
    </w:p>
    <w:p w:rsidR="00C73DE8" w:rsidRDefault="00C73DE8" w:rsidP="00C503E3">
      <w:pPr>
        <w:rPr>
          <w:rFonts w:ascii="Times New Roman" w:hAnsi="Times New Roman" w:cs="Times New Roman"/>
        </w:rPr>
      </w:pPr>
    </w:p>
    <w:p w:rsidR="00C73DE8" w:rsidRDefault="00C73DE8" w:rsidP="00C503E3">
      <w:pPr>
        <w:rPr>
          <w:rFonts w:ascii="Times New Roman" w:hAnsi="Times New Roman" w:cs="Times New Roman"/>
        </w:rPr>
      </w:pPr>
      <w:r>
        <w:rPr>
          <w:rFonts w:ascii="Times New Roman" w:hAnsi="Times New Roman" w:cs="Times New Roman"/>
        </w:rPr>
        <w:t xml:space="preserve">     </w:t>
      </w:r>
    </w:p>
    <w:p w:rsidR="00113CB3" w:rsidRDefault="00113CB3" w:rsidP="00C503E3">
      <w:pPr>
        <w:rPr>
          <w:rFonts w:ascii="Times New Roman" w:hAnsi="Times New Roman" w:cs="Times New Roman"/>
        </w:rPr>
      </w:pPr>
      <w:r>
        <w:rPr>
          <w:rFonts w:ascii="Times New Roman" w:hAnsi="Times New Roman" w:cs="Times New Roman"/>
        </w:rPr>
        <w:t xml:space="preserve">     </w:t>
      </w:r>
    </w:p>
    <w:p w:rsidR="006A3460" w:rsidRPr="00C503E3" w:rsidRDefault="006A3460" w:rsidP="00C503E3">
      <w:pPr>
        <w:rPr>
          <w:rFonts w:ascii="Times New Roman" w:hAnsi="Times New Roman" w:cs="Times New Roman"/>
        </w:rPr>
      </w:pPr>
      <w:r>
        <w:rPr>
          <w:rFonts w:ascii="Times New Roman" w:hAnsi="Times New Roman" w:cs="Times New Roman"/>
        </w:rPr>
        <w:t xml:space="preserve">     </w:t>
      </w:r>
    </w:p>
    <w:sectPr w:rsidR="006A3460" w:rsidRPr="00C503E3"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3E3"/>
    <w:rsid w:val="00003B53"/>
    <w:rsid w:val="00113CB3"/>
    <w:rsid w:val="00201B3B"/>
    <w:rsid w:val="002E30F7"/>
    <w:rsid w:val="00535F04"/>
    <w:rsid w:val="006852F0"/>
    <w:rsid w:val="006A3460"/>
    <w:rsid w:val="0086218F"/>
    <w:rsid w:val="00BD3C9E"/>
    <w:rsid w:val="00C07D48"/>
    <w:rsid w:val="00C503E3"/>
    <w:rsid w:val="00C73DE8"/>
    <w:rsid w:val="00DB333C"/>
    <w:rsid w:val="00DC2074"/>
    <w:rsid w:val="00DC4C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707</Words>
  <Characters>3893</Characters>
  <Application/>
  <DocSecurity>0</DocSecurity>
  <Lines>32</Lines>
  <Paragraphs>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4591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